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BC" w:rsidRDefault="006D2071">
      <w:pPr>
        <w:jc w:val="center"/>
        <w:rPr>
          <w:sz w:val="30"/>
        </w:rPr>
      </w:pPr>
      <w:r w:rsidRPr="006D2071">
        <w:rPr>
          <w:noProof/>
          <w:lang w:eastAsia="ru-RU" w:bidi="ar-SA"/>
        </w:rPr>
        <w:pict>
          <v:rect id="Прямоугольник 4" o:spid="_x0000_s1030" style="position:absolute;left:0;text-align:left;margin-left:198.8pt;margin-top:241.05pt;width:232.45pt;height:36.1pt;z-index:25166028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" stroked="f">
            <v:fill opacity="0"/>
            <v:path arrowok="t"/>
            <v:textbox style="mso-next-textbox:#Прямоугольник 4" inset="0,0,0,0">
              <w:txbxContent>
                <w:p w:rsidR="00B306B6" w:rsidRDefault="00B306B6" w:rsidP="00B306B6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28"/>
                      <w:szCs w:val="28"/>
                    </w:rPr>
                    <w:t>о</w:t>
                  </w:r>
                  <w:r w:rsidRPr="003A0C4F">
                    <w:rPr>
                      <w:sz w:val="28"/>
                      <w:szCs w:val="28"/>
                    </w:rPr>
                    <w:t>т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2A3442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</w:t>
                  </w:r>
                  <w:r w:rsidR="002A3442">
                    <w:rPr>
                      <w:sz w:val="28"/>
                      <w:szCs w:val="28"/>
                      <w:u w:val="single"/>
                    </w:rPr>
                    <w:t xml:space="preserve">04.07.2023       </w:t>
                  </w:r>
                  <w:r w:rsidRPr="003A0C4F">
                    <w:rPr>
                      <w:sz w:val="28"/>
                      <w:szCs w:val="28"/>
                    </w:rPr>
                    <w:t>№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2A3442" w:rsidRPr="002A3442">
                    <w:rPr>
                      <w:sz w:val="28"/>
                      <w:szCs w:val="28"/>
                      <w:u w:val="single"/>
                    </w:rPr>
                    <w:t>438</w:t>
                  </w:r>
                </w:p>
                <w:p w:rsidR="00B306B6" w:rsidRPr="009C32C1" w:rsidRDefault="00B306B6" w:rsidP="00B306B6">
                  <w:pPr>
                    <w:rPr>
                      <w:sz w:val="10"/>
                      <w:szCs w:val="10"/>
                      <w:u w:val="single"/>
                    </w:rPr>
                  </w:pPr>
                </w:p>
                <w:p w:rsidR="00B306B6" w:rsidRPr="009C32C1" w:rsidRDefault="00B306B6" w:rsidP="00B306B6">
                  <w:pPr>
                    <w:jc w:val="center"/>
                    <w:rPr>
                      <w:sz w:val="16"/>
                      <w:szCs w:val="16"/>
                      <w:u w:val="single"/>
                    </w:rPr>
                  </w:pPr>
                  <w:r w:rsidRPr="00D76FC1">
                    <w:rPr>
                      <w:sz w:val="24"/>
                      <w:szCs w:val="24"/>
                    </w:rPr>
                    <w:t>г. Пенза</w:t>
                  </w:r>
                </w:p>
              </w:txbxContent>
            </v:textbox>
            <w10:wrap type="square" anchorx="page" anchory="page"/>
          </v:rect>
        </w:pict>
      </w:r>
      <w:r w:rsidRPr="006D2071">
        <w:rPr>
          <w:noProof/>
          <w:lang w:eastAsia="ru-RU" w:bidi="ar-SA"/>
        </w:rPr>
        <w:pict>
          <v:rect id="Прямоугольник 1" o:spid="_x0000_s1026" style="position:absolute;left:0;text-align:left;margin-left:301pt;margin-top:-19.05pt;width:181.95pt;height:76.1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" stroked="f">
            <v:path arrowok="t"/>
            <v:textbox inset="7.25pt,3.65pt,7.25pt,3.65pt">
              <w:txbxContent>
                <w:p w:rsidR="00DE7FBC" w:rsidRDefault="00DE7FBC">
                  <w:pPr>
                    <w:rPr>
                      <w:sz w:val="24"/>
                      <w:szCs w:val="24"/>
                    </w:rPr>
                  </w:pPr>
                </w:p>
                <w:p w:rsidR="00DE7FBC" w:rsidRDefault="00DE7FBC"/>
              </w:txbxContent>
            </v:textbox>
          </v:rect>
        </w:pict>
      </w:r>
      <w:r w:rsidR="00C951A5">
        <w:rPr>
          <w:noProof/>
          <w:lang w:eastAsia="ru-RU" w:bidi="ar-SA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-241935</wp:posOffset>
            </wp:positionV>
            <wp:extent cx="719455" cy="955040"/>
            <wp:effectExtent l="0" t="0" r="4445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5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7FBC" w:rsidRDefault="00DE7FBC">
      <w:pPr>
        <w:rPr>
          <w:sz w:val="30"/>
        </w:rPr>
      </w:pPr>
    </w:p>
    <w:p w:rsidR="00DE7FBC" w:rsidRDefault="00DE7FBC">
      <w:pPr>
        <w:rPr>
          <w:sz w:val="30"/>
        </w:rPr>
      </w:pPr>
    </w:p>
    <w:p w:rsidR="00DE7FBC" w:rsidRDefault="00DE7FBC">
      <w:pPr>
        <w:spacing w:line="192" w:lineRule="auto"/>
        <w:jc w:val="center"/>
      </w:pPr>
    </w:p>
    <w:p w:rsidR="00DE7FBC" w:rsidRDefault="006D2071">
      <w:r>
        <w:rPr>
          <w:noProof/>
          <w:lang w:eastAsia="ru-RU" w:bidi="ar-SA"/>
        </w:rPr>
        <w:pict>
          <v:rect id="Прямоугольник 3" o:spid="_x0000_s1027" style="position:absolute;margin-left:72.45pt;margin-top:99.75pt;width:480.25pt;height:133.95pt;z-index: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" stroked="f">
            <v:fill opacity="0"/>
            <v:path arrowok="t"/>
            <v:textbox style="mso-next-textbox:#Прямоугольник 3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06"/>
                  </w:tblGrid>
                  <w:tr w:rsidR="00DE7FBC">
                    <w:trPr>
                      <w:trHeight w:val="397"/>
                    </w:trPr>
                    <w:tc>
                      <w:tcPr>
                        <w:tcW w:w="960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DE7FBC" w:rsidRDefault="00DE7FBC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E7FBC">
                    <w:tc>
                      <w:tcPr>
                        <w:tcW w:w="960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DE7FBC" w:rsidRDefault="00DE7FBC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  <w:p w:rsidR="00DE7FBC" w:rsidRDefault="003E5D08">
                        <w:pPr>
                          <w:jc w:val="center"/>
                        </w:pPr>
                        <w:r>
                          <w:rPr>
                            <w:b/>
                            <w:sz w:val="28"/>
                          </w:rPr>
                          <w:t xml:space="preserve">МИНИСТЕРСТВО СЕЛЬСКОГО ХОЗЯЙСТВА </w:t>
                        </w:r>
                      </w:p>
                      <w:p w:rsidR="00DE7FBC" w:rsidRDefault="003E5D08">
                        <w:pPr>
                          <w:jc w:val="center"/>
                        </w:pPr>
                        <w:r>
                          <w:rPr>
                            <w:b/>
                            <w:sz w:val="28"/>
                          </w:rPr>
                          <w:t>ПЕНЗЕНСКОЙ ОБЛАСТИ</w:t>
                        </w:r>
                      </w:p>
                    </w:tc>
                  </w:tr>
                  <w:tr w:rsidR="00DE7FBC">
                    <w:trPr>
                      <w:trHeight w:val="397"/>
                    </w:trPr>
                    <w:tc>
                      <w:tcPr>
                        <w:tcW w:w="960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DE7FBC" w:rsidRDefault="00DE7FBC">
                        <w:pPr>
                          <w:jc w:val="both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DE7FBC">
                    <w:tc>
                      <w:tcPr>
                        <w:tcW w:w="960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DE7FBC" w:rsidRDefault="003E5D08">
                        <w:pPr>
                          <w:pStyle w:val="3"/>
                        </w:pPr>
                        <w:r>
                          <w:t>П Р И К А З</w:t>
                        </w:r>
                      </w:p>
                    </w:tc>
                  </w:tr>
                  <w:tr w:rsidR="00DE7FBC">
                    <w:trPr>
                      <w:trHeight w:val="340"/>
                    </w:trPr>
                    <w:tc>
                      <w:tcPr>
                        <w:tcW w:w="960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vAlign w:val="center"/>
                      </w:tcPr>
                      <w:p w:rsidR="00DE7FBC" w:rsidRDefault="00DE7FBC">
                        <w:pPr>
                          <w:pStyle w:val="3"/>
                        </w:pPr>
                      </w:p>
                    </w:tc>
                  </w:tr>
                </w:tbl>
                <w:p w:rsidR="00DE7FBC" w:rsidRDefault="00DE7FBC"/>
                <w:p w:rsidR="00DE7FBC" w:rsidRDefault="00DE7FBC"/>
              </w:txbxContent>
            </v:textbox>
            <w10:wrap type="square" anchorx="page" anchory="page"/>
          </v:rect>
        </w:pict>
      </w:r>
    </w:p>
    <w:p w:rsidR="00DE7FBC" w:rsidRDefault="00DE7FBC"/>
    <w:p w:rsidR="00DE7FBC" w:rsidRDefault="00DE7FBC">
      <w:pPr>
        <w:rPr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5778"/>
      </w:tblGrid>
      <w:tr w:rsidR="00DE7FBC" w:rsidTr="00B306B6">
        <w:tc>
          <w:tcPr>
            <w:tcW w:w="5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874A8" w:rsidRDefault="00362AC4" w:rsidP="00DC3D73">
            <w:pPr>
              <w:ind w:righ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A797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</w:t>
            </w:r>
            <w:r w:rsidR="007A7978">
              <w:rPr>
                <w:sz w:val="28"/>
                <w:szCs w:val="28"/>
              </w:rPr>
              <w:t>отмене</w:t>
            </w:r>
            <w:r>
              <w:rPr>
                <w:sz w:val="28"/>
                <w:szCs w:val="28"/>
              </w:rPr>
              <w:t xml:space="preserve"> отбора получателей субсидий </w:t>
            </w:r>
            <w:r w:rsidR="00DC3D73">
              <w:rPr>
                <w:sz w:val="28"/>
                <w:szCs w:val="28"/>
              </w:rPr>
              <w:t xml:space="preserve">на возмещение части </w:t>
            </w:r>
            <w:r w:rsidR="007A3279">
              <w:rPr>
                <w:sz w:val="28"/>
                <w:szCs w:val="28"/>
              </w:rPr>
              <w:t xml:space="preserve">затрат </w:t>
            </w:r>
            <w:r w:rsidR="00DC3D73" w:rsidRPr="00137140">
              <w:rPr>
                <w:bCs/>
                <w:sz w:val="28"/>
                <w:szCs w:val="28"/>
              </w:rPr>
              <w:t>на приобретение оборудования, машин и механизмов для производства, убоя и переработки мяса птицы (за иск</w:t>
            </w:r>
            <w:r w:rsidR="00DC3D73">
              <w:rPr>
                <w:bCs/>
                <w:sz w:val="28"/>
                <w:szCs w:val="28"/>
              </w:rPr>
              <w:t>лючением кур бройлерных пород)</w:t>
            </w:r>
            <w:r w:rsidR="007A7978">
              <w:rPr>
                <w:bCs/>
                <w:sz w:val="28"/>
                <w:szCs w:val="28"/>
              </w:rPr>
              <w:t xml:space="preserve"> и признании утратившим силу приказа </w:t>
            </w:r>
            <w:r w:rsidR="007A7978" w:rsidRPr="00CC1736">
              <w:rPr>
                <w:sz w:val="28"/>
                <w:szCs w:val="28"/>
              </w:rPr>
              <w:t>Министерств</w:t>
            </w:r>
            <w:r w:rsidR="007A7978">
              <w:rPr>
                <w:sz w:val="28"/>
                <w:szCs w:val="28"/>
              </w:rPr>
              <w:t>а</w:t>
            </w:r>
            <w:r w:rsidR="007A7978" w:rsidRPr="00CC1736">
              <w:rPr>
                <w:sz w:val="28"/>
                <w:szCs w:val="28"/>
              </w:rPr>
              <w:t xml:space="preserve"> сельского хозяйства Пензенской области</w:t>
            </w:r>
            <w:r w:rsidR="00A36B68">
              <w:rPr>
                <w:sz w:val="28"/>
                <w:szCs w:val="28"/>
              </w:rPr>
              <w:t xml:space="preserve"> </w:t>
            </w:r>
          </w:p>
          <w:p w:rsidR="00065302" w:rsidRDefault="00065302" w:rsidP="008874A8">
            <w:pPr>
              <w:jc w:val="both"/>
              <w:rPr>
                <w:sz w:val="28"/>
                <w:szCs w:val="28"/>
              </w:rPr>
            </w:pPr>
          </w:p>
          <w:p w:rsidR="00065302" w:rsidRDefault="00065302" w:rsidP="008874A8">
            <w:pPr>
              <w:jc w:val="both"/>
            </w:pPr>
          </w:p>
        </w:tc>
      </w:tr>
    </w:tbl>
    <w:p w:rsidR="00797E3A" w:rsidRDefault="00797E3A" w:rsidP="00797E3A">
      <w:pPr>
        <w:tabs>
          <w:tab w:val="left" w:pos="2325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C1736">
        <w:rPr>
          <w:sz w:val="28"/>
          <w:szCs w:val="28"/>
        </w:rPr>
        <w:t xml:space="preserve">уководствуясь </w:t>
      </w:r>
      <w:hyperlink r:id="rId9" w:history="1">
        <w:r w:rsidRPr="00CC1736">
          <w:rPr>
            <w:sz w:val="28"/>
            <w:szCs w:val="28"/>
          </w:rPr>
          <w:t>Положением</w:t>
        </w:r>
      </w:hyperlink>
      <w:r w:rsidRPr="00CC1736">
        <w:rPr>
          <w:sz w:val="28"/>
          <w:szCs w:val="28"/>
        </w:rPr>
        <w:t xml:space="preserve"> о Министерстве сельского хозяйства Пензенской области, утвержденным постановлением Правительства Пензенской области от 10.02.2009 № 99-пП (с последующими изменениями),</w:t>
      </w:r>
    </w:p>
    <w:p w:rsidR="00797E3A" w:rsidRPr="00797E3A" w:rsidRDefault="00797E3A" w:rsidP="00797E3A">
      <w:pPr>
        <w:tabs>
          <w:tab w:val="left" w:pos="2325"/>
        </w:tabs>
        <w:ind w:firstLine="700"/>
        <w:jc w:val="both"/>
        <w:rPr>
          <w:sz w:val="28"/>
          <w:szCs w:val="28"/>
        </w:rPr>
      </w:pPr>
    </w:p>
    <w:p w:rsidR="00DE7FBC" w:rsidRDefault="001F19CA">
      <w:pPr>
        <w:tabs>
          <w:tab w:val="left" w:pos="2325"/>
        </w:tabs>
        <w:ind w:firstLine="700"/>
        <w:jc w:val="center"/>
      </w:pPr>
      <w:r>
        <w:rPr>
          <w:b/>
          <w:sz w:val="28"/>
          <w:szCs w:val="28"/>
        </w:rPr>
        <w:t xml:space="preserve">П Р И К А З Ы В А Ю </w:t>
      </w:r>
      <w:r w:rsidR="003E5D08">
        <w:rPr>
          <w:b/>
          <w:sz w:val="28"/>
          <w:szCs w:val="28"/>
        </w:rPr>
        <w:t>:</w:t>
      </w:r>
    </w:p>
    <w:p w:rsidR="00DE7FBC" w:rsidRDefault="00DE7FBC">
      <w:pPr>
        <w:tabs>
          <w:tab w:val="left" w:pos="2325"/>
        </w:tabs>
        <w:ind w:firstLine="700"/>
        <w:jc w:val="center"/>
        <w:rPr>
          <w:b/>
          <w:sz w:val="28"/>
          <w:szCs w:val="28"/>
        </w:rPr>
      </w:pPr>
    </w:p>
    <w:p w:rsidR="00B845C3" w:rsidRDefault="003E5D08" w:rsidP="00362A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7A7978">
        <w:rPr>
          <w:sz w:val="28"/>
          <w:szCs w:val="28"/>
        </w:rPr>
        <w:t>Отмен</w:t>
      </w:r>
      <w:r w:rsidR="007D5827">
        <w:rPr>
          <w:sz w:val="28"/>
          <w:szCs w:val="28"/>
        </w:rPr>
        <w:t>ить</w:t>
      </w:r>
      <w:r w:rsidR="00294763">
        <w:rPr>
          <w:sz w:val="28"/>
          <w:szCs w:val="28"/>
        </w:rPr>
        <w:t xml:space="preserve"> отбор</w:t>
      </w:r>
      <w:r w:rsidR="000556C9">
        <w:rPr>
          <w:sz w:val="28"/>
          <w:szCs w:val="28"/>
        </w:rPr>
        <w:t xml:space="preserve"> </w:t>
      </w:r>
      <w:r w:rsidR="00362AC4">
        <w:rPr>
          <w:sz w:val="28"/>
          <w:szCs w:val="28"/>
        </w:rPr>
        <w:t xml:space="preserve">получателей субсидий </w:t>
      </w:r>
      <w:r w:rsidR="000556C9">
        <w:rPr>
          <w:sz w:val="28"/>
          <w:szCs w:val="28"/>
        </w:rPr>
        <w:t xml:space="preserve">на возмещение части затрат </w:t>
      </w:r>
      <w:r w:rsidR="00DC3D73" w:rsidRPr="00137140">
        <w:rPr>
          <w:bCs/>
          <w:sz w:val="28"/>
          <w:szCs w:val="28"/>
        </w:rPr>
        <w:t>на приобретение оборудования, машин и механизмов для производства, убоя и переработки мяса птицы (за ис</w:t>
      </w:r>
      <w:r w:rsidR="00DC3D73">
        <w:rPr>
          <w:bCs/>
          <w:sz w:val="28"/>
          <w:szCs w:val="28"/>
        </w:rPr>
        <w:t>ключением кур бройлерных пород)</w:t>
      </w:r>
      <w:r w:rsidR="007A7978">
        <w:rPr>
          <w:sz w:val="28"/>
          <w:szCs w:val="28"/>
        </w:rPr>
        <w:t xml:space="preserve">, объявленный приказом </w:t>
      </w:r>
      <w:r w:rsidR="007A7978" w:rsidRPr="00CC1736">
        <w:rPr>
          <w:sz w:val="28"/>
          <w:szCs w:val="28"/>
        </w:rPr>
        <w:t>Министерств</w:t>
      </w:r>
      <w:r w:rsidR="007A7978">
        <w:rPr>
          <w:sz w:val="28"/>
          <w:szCs w:val="28"/>
        </w:rPr>
        <w:t>а</w:t>
      </w:r>
      <w:r w:rsidR="007A7978" w:rsidRPr="00CC1736">
        <w:rPr>
          <w:sz w:val="28"/>
          <w:szCs w:val="28"/>
        </w:rPr>
        <w:t xml:space="preserve"> сельского хозяйства Пензенской области</w:t>
      </w:r>
      <w:r w:rsidR="007A7978">
        <w:rPr>
          <w:sz w:val="28"/>
          <w:szCs w:val="28"/>
        </w:rPr>
        <w:t xml:space="preserve"> от</w:t>
      </w:r>
      <w:r w:rsidR="00961F65">
        <w:rPr>
          <w:sz w:val="28"/>
          <w:szCs w:val="28"/>
        </w:rPr>
        <w:t xml:space="preserve"> 18 мая 2023 № 301</w:t>
      </w:r>
      <w:r w:rsidR="00A36B68">
        <w:rPr>
          <w:sz w:val="28"/>
          <w:szCs w:val="28"/>
        </w:rPr>
        <w:t xml:space="preserve"> «О проведении отбора получателей субсидий на возмещение части затрат </w:t>
      </w:r>
      <w:r w:rsidR="00A36B68" w:rsidRPr="00137140">
        <w:rPr>
          <w:bCs/>
          <w:sz w:val="28"/>
          <w:szCs w:val="28"/>
        </w:rPr>
        <w:t>на приобретение оборудования, машин и механизмов для производства, убоя и переработки мяса птицы (за иск</w:t>
      </w:r>
      <w:r w:rsidR="00A36B68">
        <w:rPr>
          <w:bCs/>
          <w:sz w:val="28"/>
          <w:szCs w:val="28"/>
        </w:rPr>
        <w:t>лючением кур бройлерных пород)»</w:t>
      </w:r>
      <w:r w:rsidR="00961F65">
        <w:rPr>
          <w:sz w:val="28"/>
          <w:szCs w:val="28"/>
        </w:rPr>
        <w:t>.</w:t>
      </w:r>
    </w:p>
    <w:p w:rsidR="00B306B6" w:rsidRDefault="00362AC4" w:rsidP="00B306B6">
      <w:pPr>
        <w:ind w:right="31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B306B6">
        <w:rPr>
          <w:bCs/>
          <w:sz w:val="28"/>
          <w:szCs w:val="28"/>
        </w:rPr>
        <w:t xml:space="preserve">Признать утратившим силу приказ </w:t>
      </w:r>
      <w:r w:rsidR="00B306B6" w:rsidRPr="00CC1736">
        <w:rPr>
          <w:sz w:val="28"/>
          <w:szCs w:val="28"/>
        </w:rPr>
        <w:t>Министерств</w:t>
      </w:r>
      <w:r w:rsidR="00B306B6">
        <w:rPr>
          <w:sz w:val="28"/>
          <w:szCs w:val="28"/>
        </w:rPr>
        <w:t>а</w:t>
      </w:r>
      <w:r w:rsidR="00B306B6" w:rsidRPr="00CC1736">
        <w:rPr>
          <w:sz w:val="28"/>
          <w:szCs w:val="28"/>
        </w:rPr>
        <w:t xml:space="preserve"> сельского хозяйства Пензенской области</w:t>
      </w:r>
      <w:r w:rsidR="00B306B6">
        <w:rPr>
          <w:sz w:val="28"/>
          <w:szCs w:val="28"/>
        </w:rPr>
        <w:t xml:space="preserve"> от </w:t>
      </w:r>
      <w:r w:rsidR="00C01AD4">
        <w:rPr>
          <w:sz w:val="28"/>
          <w:szCs w:val="28"/>
        </w:rPr>
        <w:t>18 мая 2023 № 301</w:t>
      </w:r>
      <w:r w:rsidR="00A36B68">
        <w:rPr>
          <w:sz w:val="28"/>
          <w:szCs w:val="28"/>
        </w:rPr>
        <w:t xml:space="preserve"> «О проведении отбора получателей субсидий на возмещение части затрат </w:t>
      </w:r>
      <w:r w:rsidR="00A36B68" w:rsidRPr="00137140">
        <w:rPr>
          <w:bCs/>
          <w:sz w:val="28"/>
          <w:szCs w:val="28"/>
        </w:rPr>
        <w:t>на приобретение оборудования, машин и механизмов для производства, убоя и переработки мяса птицы (за иск</w:t>
      </w:r>
      <w:r w:rsidR="00A36B68">
        <w:rPr>
          <w:bCs/>
          <w:sz w:val="28"/>
          <w:szCs w:val="28"/>
        </w:rPr>
        <w:t>лючением кур бройлерных пород)»</w:t>
      </w:r>
      <w:r w:rsidR="00C01AD4">
        <w:rPr>
          <w:sz w:val="28"/>
          <w:szCs w:val="28"/>
        </w:rPr>
        <w:t>.</w:t>
      </w:r>
    </w:p>
    <w:p w:rsidR="00B306B6" w:rsidRDefault="00B306B6" w:rsidP="00B306B6">
      <w:pPr>
        <w:ind w:firstLine="700"/>
        <w:jc w:val="both"/>
        <w:rPr>
          <w:rFonts w:eastAsiaTheme="minorHAnsi"/>
          <w:sz w:val="28"/>
          <w:szCs w:val="28"/>
          <w:lang w:bidi="ar-SA"/>
        </w:rPr>
      </w:pPr>
      <w:r>
        <w:rPr>
          <w:sz w:val="28"/>
          <w:szCs w:val="28"/>
        </w:rPr>
        <w:lastRenderedPageBreak/>
        <w:t xml:space="preserve">3. Отделу </w:t>
      </w:r>
      <w:r w:rsidRPr="00EA787C"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животноводства, племенного </w:t>
      </w:r>
      <w:r w:rsidRPr="00CF7DCD">
        <w:rPr>
          <w:sz w:val="28"/>
          <w:szCs w:val="28"/>
        </w:rPr>
        <w:t xml:space="preserve">дела, </w:t>
      </w:r>
      <w:r w:rsidRPr="00CF7DCD">
        <w:rPr>
          <w:sz w:val="28"/>
          <w:szCs w:val="28"/>
          <w:shd w:val="clear" w:color="auto" w:fill="FFFFFF"/>
        </w:rPr>
        <w:t>экспорта продукции агропромышленного комплекса,</w:t>
      </w:r>
      <w:r w:rsidRPr="00CF7DCD">
        <w:rPr>
          <w:sz w:val="28"/>
          <w:szCs w:val="28"/>
        </w:rPr>
        <w:t xml:space="preserve"> пищевой и перерабатывающей</w:t>
      </w:r>
      <w:r w:rsidRPr="00EA787C">
        <w:rPr>
          <w:sz w:val="28"/>
          <w:szCs w:val="28"/>
        </w:rPr>
        <w:t xml:space="preserve"> промышленности Министерства </w:t>
      </w:r>
      <w:r>
        <w:rPr>
          <w:sz w:val="28"/>
          <w:szCs w:val="28"/>
        </w:rPr>
        <w:t xml:space="preserve">сельского хозяйства Пензенской области </w:t>
      </w:r>
      <w:r w:rsidRPr="00EA787C">
        <w:rPr>
          <w:sz w:val="28"/>
          <w:szCs w:val="28"/>
        </w:rPr>
        <w:t xml:space="preserve">в течение одного рабочего дня со дня принятия </w:t>
      </w:r>
      <w:r>
        <w:rPr>
          <w:sz w:val="28"/>
          <w:szCs w:val="28"/>
        </w:rPr>
        <w:t xml:space="preserve">настоящего </w:t>
      </w:r>
      <w:r w:rsidRPr="00EA787C">
        <w:rPr>
          <w:sz w:val="28"/>
          <w:szCs w:val="28"/>
        </w:rPr>
        <w:t>приказа обеспечи</w:t>
      </w:r>
      <w:r>
        <w:rPr>
          <w:sz w:val="28"/>
          <w:szCs w:val="28"/>
        </w:rPr>
        <w:t>ть</w:t>
      </w:r>
      <w:r w:rsidRPr="00EA787C">
        <w:rPr>
          <w:sz w:val="28"/>
          <w:szCs w:val="28"/>
        </w:rPr>
        <w:t xml:space="preserve"> размещение на официальном сайте Министерства </w:t>
      </w:r>
      <w:r>
        <w:rPr>
          <w:sz w:val="28"/>
          <w:szCs w:val="28"/>
        </w:rPr>
        <w:t xml:space="preserve">сельского хозяйства Пензенской области </w:t>
      </w:r>
      <w:r w:rsidRPr="00EA787C">
        <w:rPr>
          <w:sz w:val="28"/>
          <w:szCs w:val="28"/>
        </w:rPr>
        <w:t xml:space="preserve">в информационно-телекоммуникационной сети «Интернет» (http://mcx.pnzreg.ru/) </w:t>
      </w:r>
      <w:r>
        <w:rPr>
          <w:sz w:val="28"/>
          <w:szCs w:val="28"/>
        </w:rPr>
        <w:t xml:space="preserve">настоящего приказа. </w:t>
      </w:r>
    </w:p>
    <w:p w:rsidR="00DE7FBC" w:rsidRDefault="00B306B6" w:rsidP="001F19CA">
      <w:pPr>
        <w:ind w:firstLine="700"/>
        <w:jc w:val="both"/>
        <w:rPr>
          <w:sz w:val="24"/>
          <w:szCs w:val="24"/>
          <w:lang w:eastAsia="zh-CN"/>
        </w:rPr>
      </w:pPr>
      <w:r>
        <w:rPr>
          <w:sz w:val="28"/>
          <w:szCs w:val="28"/>
        </w:rPr>
        <w:t>4</w:t>
      </w:r>
      <w:r w:rsidR="003E5D08" w:rsidRPr="001F19CA">
        <w:rPr>
          <w:sz w:val="28"/>
          <w:szCs w:val="28"/>
        </w:rPr>
        <w:t>.</w:t>
      </w:r>
      <w:r w:rsidR="001F19CA">
        <w:rPr>
          <w:sz w:val="28"/>
          <w:szCs w:val="28"/>
        </w:rPr>
        <w:t xml:space="preserve"> </w:t>
      </w:r>
      <w:r w:rsidR="003E5D08" w:rsidRPr="005B6274">
        <w:rPr>
          <w:sz w:val="28"/>
          <w:szCs w:val="28"/>
        </w:rPr>
        <w:t>Контроль</w:t>
      </w:r>
      <w:r w:rsidR="001F19CA">
        <w:rPr>
          <w:sz w:val="28"/>
          <w:szCs w:val="28"/>
        </w:rPr>
        <w:t xml:space="preserve"> за</w:t>
      </w:r>
      <w:r w:rsidR="003E5D08" w:rsidRPr="005B6274">
        <w:rPr>
          <w:sz w:val="28"/>
          <w:szCs w:val="28"/>
        </w:rPr>
        <w:t xml:space="preserve"> </w:t>
      </w:r>
      <w:r w:rsidR="001F19CA" w:rsidRPr="00B378A3">
        <w:rPr>
          <w:sz w:val="28"/>
          <w:szCs w:val="28"/>
          <w:lang w:eastAsia="zh-CN"/>
        </w:rPr>
        <w:t xml:space="preserve">исполнением настоящего приказа </w:t>
      </w:r>
      <w:r>
        <w:rPr>
          <w:sz w:val="28"/>
          <w:szCs w:val="28"/>
          <w:lang w:eastAsia="zh-CN"/>
        </w:rPr>
        <w:t>оставляю за собой</w:t>
      </w:r>
      <w:r w:rsidR="00CF7DCD">
        <w:rPr>
          <w:sz w:val="28"/>
          <w:szCs w:val="28"/>
          <w:lang w:eastAsia="zh-CN"/>
        </w:rPr>
        <w:t>.</w:t>
      </w:r>
    </w:p>
    <w:p w:rsidR="00B306B6" w:rsidRPr="00797E3A" w:rsidRDefault="00B306B6" w:rsidP="001F19CA">
      <w:pPr>
        <w:ind w:firstLine="700"/>
        <w:jc w:val="both"/>
        <w:rPr>
          <w:sz w:val="28"/>
          <w:szCs w:val="28"/>
          <w:lang w:eastAsia="zh-CN"/>
        </w:rPr>
      </w:pPr>
    </w:p>
    <w:p w:rsidR="00B306B6" w:rsidRPr="00797E3A" w:rsidRDefault="00B306B6" w:rsidP="001F19CA">
      <w:pPr>
        <w:ind w:firstLine="700"/>
        <w:jc w:val="both"/>
        <w:rPr>
          <w:sz w:val="28"/>
          <w:szCs w:val="28"/>
        </w:rPr>
      </w:pPr>
    </w:p>
    <w:tbl>
      <w:tblPr>
        <w:tblW w:w="9854" w:type="dxa"/>
        <w:tblLayout w:type="fixed"/>
        <w:tblLook w:val="04A0"/>
      </w:tblPr>
      <w:tblGrid>
        <w:gridCol w:w="5568"/>
        <w:gridCol w:w="4286"/>
      </w:tblGrid>
      <w:tr w:rsidR="00DE7FBC" w:rsidRPr="00B306B6" w:rsidTr="00B306B6">
        <w:tc>
          <w:tcPr>
            <w:tcW w:w="55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7E3A" w:rsidRDefault="00797E3A" w:rsidP="003E3208">
            <w:pPr>
              <w:tabs>
                <w:tab w:val="left" w:pos="2325"/>
              </w:tabs>
              <w:jc w:val="both"/>
              <w:rPr>
                <w:sz w:val="28"/>
                <w:szCs w:val="28"/>
              </w:rPr>
            </w:pPr>
          </w:p>
          <w:p w:rsidR="005739A8" w:rsidRPr="00B306B6" w:rsidRDefault="005739A8" w:rsidP="003E3208">
            <w:pPr>
              <w:tabs>
                <w:tab w:val="left" w:pos="2325"/>
              </w:tabs>
              <w:jc w:val="both"/>
              <w:rPr>
                <w:sz w:val="28"/>
                <w:szCs w:val="28"/>
              </w:rPr>
            </w:pPr>
            <w:r w:rsidRPr="00B306B6">
              <w:rPr>
                <w:sz w:val="28"/>
                <w:szCs w:val="28"/>
              </w:rPr>
              <w:t>Заместитель Председателя</w:t>
            </w:r>
          </w:p>
          <w:p w:rsidR="003E3208" w:rsidRPr="00B306B6" w:rsidRDefault="005739A8" w:rsidP="003E3208">
            <w:pPr>
              <w:tabs>
                <w:tab w:val="left" w:pos="2325"/>
              </w:tabs>
              <w:jc w:val="both"/>
              <w:rPr>
                <w:sz w:val="28"/>
                <w:szCs w:val="28"/>
              </w:rPr>
            </w:pPr>
            <w:r w:rsidRPr="00B306B6">
              <w:rPr>
                <w:sz w:val="28"/>
                <w:szCs w:val="28"/>
              </w:rPr>
              <w:t xml:space="preserve">Правительства - </w:t>
            </w:r>
            <w:r w:rsidR="003E3208" w:rsidRPr="00B306B6">
              <w:rPr>
                <w:sz w:val="28"/>
                <w:szCs w:val="28"/>
              </w:rPr>
              <w:t>Министр</w:t>
            </w:r>
          </w:p>
          <w:p w:rsidR="00DE7FBC" w:rsidRPr="00B306B6" w:rsidRDefault="00DE7FBC">
            <w:pPr>
              <w:tabs>
                <w:tab w:val="left" w:pos="232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E7FBC" w:rsidRPr="00B306B6" w:rsidRDefault="00DE7FBC" w:rsidP="00B306B6">
            <w:pPr>
              <w:tabs>
                <w:tab w:val="left" w:pos="2325"/>
              </w:tabs>
              <w:rPr>
                <w:sz w:val="28"/>
                <w:szCs w:val="28"/>
              </w:rPr>
            </w:pPr>
          </w:p>
          <w:p w:rsidR="005739A8" w:rsidRPr="00B306B6" w:rsidRDefault="00B306B6">
            <w:pPr>
              <w:tabs>
                <w:tab w:val="left" w:pos="2325"/>
              </w:tabs>
              <w:jc w:val="right"/>
              <w:rPr>
                <w:sz w:val="28"/>
                <w:szCs w:val="28"/>
              </w:rPr>
            </w:pPr>
            <w:r w:rsidRPr="00B306B6">
              <w:rPr>
                <w:sz w:val="28"/>
                <w:szCs w:val="28"/>
              </w:rPr>
              <w:t>Р.А.Калентьев</w:t>
            </w:r>
          </w:p>
          <w:p w:rsidR="00DE7FBC" w:rsidRPr="00B306B6" w:rsidRDefault="00DE7FBC">
            <w:pPr>
              <w:tabs>
                <w:tab w:val="left" w:pos="2325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97E3A" w:rsidRDefault="00797E3A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B306B6" w:rsidRPr="008F03E1" w:rsidRDefault="00B306B6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  <w:r w:rsidRPr="008F03E1">
        <w:rPr>
          <w:sz w:val="28"/>
          <w:szCs w:val="28"/>
          <w:lang w:eastAsia="zh-CN"/>
        </w:rPr>
        <w:lastRenderedPageBreak/>
        <w:t>Приказ подготовил:</w:t>
      </w:r>
    </w:p>
    <w:p w:rsidR="00B306B6" w:rsidRPr="008F03E1" w:rsidRDefault="00B306B6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925"/>
        <w:gridCol w:w="1451"/>
        <w:gridCol w:w="2268"/>
      </w:tblGrid>
      <w:tr w:rsidR="00B306B6" w:rsidRPr="008F03E1" w:rsidTr="00ED418F">
        <w:tc>
          <w:tcPr>
            <w:tcW w:w="5925" w:type="dxa"/>
            <w:shd w:val="clear" w:color="auto" w:fill="auto"/>
          </w:tcPr>
          <w:p w:rsidR="00B306B6" w:rsidRPr="008F03E1" w:rsidRDefault="00B306B6" w:rsidP="00ED418F">
            <w:pPr>
              <w:widowControl w:val="0"/>
              <w:suppressAutoHyphens/>
              <w:autoSpaceDE w:val="0"/>
              <w:ind w:left="147" w:right="108" w:firstLine="5"/>
              <w:jc w:val="both"/>
              <w:rPr>
                <w:sz w:val="28"/>
                <w:szCs w:val="28"/>
                <w:lang w:eastAsia="zh-CN"/>
              </w:rPr>
            </w:pPr>
            <w:r w:rsidRPr="008F03E1">
              <w:rPr>
                <w:sz w:val="28"/>
                <w:szCs w:val="28"/>
                <w:lang w:eastAsia="zh-CN"/>
              </w:rPr>
              <w:t xml:space="preserve">Главный специалист – эксперт отдела развития животноводства, племенного дела, </w:t>
            </w:r>
            <w:r w:rsidRPr="008F03E1">
              <w:rPr>
                <w:sz w:val="28"/>
                <w:szCs w:val="28"/>
              </w:rPr>
              <w:t>экспорта продукции агропромышленного комплекса</w:t>
            </w:r>
            <w:r w:rsidRPr="008F03E1">
              <w:rPr>
                <w:sz w:val="28"/>
                <w:szCs w:val="28"/>
                <w:lang w:eastAsia="zh-CN"/>
              </w:rPr>
              <w:t>, пищевой и перерабатывающей промышленности</w:t>
            </w:r>
          </w:p>
        </w:tc>
        <w:tc>
          <w:tcPr>
            <w:tcW w:w="1451" w:type="dxa"/>
            <w:shd w:val="clear" w:color="auto" w:fill="auto"/>
          </w:tcPr>
          <w:p w:rsidR="00B306B6" w:rsidRPr="008F03E1" w:rsidRDefault="00B306B6" w:rsidP="00ED418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B306B6" w:rsidRPr="008F03E1" w:rsidRDefault="00B306B6" w:rsidP="00ED418F">
            <w:pPr>
              <w:widowControl w:val="0"/>
              <w:suppressAutoHyphens/>
              <w:autoSpaceDE w:val="0"/>
              <w:ind w:right="72"/>
              <w:jc w:val="right"/>
              <w:rPr>
                <w:sz w:val="28"/>
                <w:szCs w:val="28"/>
                <w:lang w:eastAsia="zh-CN"/>
              </w:rPr>
            </w:pPr>
            <w:r w:rsidRPr="008F03E1">
              <w:rPr>
                <w:sz w:val="28"/>
                <w:szCs w:val="28"/>
                <w:lang w:eastAsia="zh-CN"/>
              </w:rPr>
              <w:t xml:space="preserve">В.О.Бажанова </w:t>
            </w:r>
          </w:p>
        </w:tc>
      </w:tr>
    </w:tbl>
    <w:p w:rsidR="00B306B6" w:rsidRPr="008F03E1" w:rsidRDefault="00B306B6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B306B6" w:rsidRPr="008F03E1" w:rsidRDefault="00B306B6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  <w:r w:rsidRPr="008F03E1">
        <w:rPr>
          <w:sz w:val="28"/>
          <w:szCs w:val="28"/>
          <w:lang w:eastAsia="zh-CN"/>
        </w:rPr>
        <w:t>Согласовано:</w:t>
      </w:r>
    </w:p>
    <w:p w:rsidR="00B306B6" w:rsidRPr="008F03E1" w:rsidRDefault="00B306B6" w:rsidP="00B306B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940"/>
        <w:gridCol w:w="1436"/>
        <w:gridCol w:w="2262"/>
      </w:tblGrid>
      <w:tr w:rsidR="00B306B6" w:rsidRPr="008F03E1" w:rsidTr="00ED418F">
        <w:tc>
          <w:tcPr>
            <w:tcW w:w="5940" w:type="dxa"/>
            <w:shd w:val="clear" w:color="auto" w:fill="auto"/>
          </w:tcPr>
          <w:p w:rsidR="00B306B6" w:rsidRPr="00B306B6" w:rsidRDefault="00B306B6" w:rsidP="00ED418F">
            <w:pPr>
              <w:widowControl w:val="0"/>
              <w:suppressAutoHyphens/>
              <w:autoSpaceDE w:val="0"/>
              <w:ind w:left="147" w:right="123"/>
              <w:jc w:val="both"/>
              <w:rPr>
                <w:sz w:val="28"/>
                <w:szCs w:val="28"/>
                <w:lang w:eastAsia="zh-CN"/>
              </w:rPr>
            </w:pPr>
            <w:r w:rsidRPr="00B306B6">
              <w:rPr>
                <w:sz w:val="28"/>
                <w:szCs w:val="28"/>
              </w:rPr>
              <w:t>Заместитель Министра</w:t>
            </w:r>
          </w:p>
        </w:tc>
        <w:tc>
          <w:tcPr>
            <w:tcW w:w="1436" w:type="dxa"/>
            <w:shd w:val="clear" w:color="auto" w:fill="auto"/>
          </w:tcPr>
          <w:p w:rsidR="00B306B6" w:rsidRPr="00B306B6" w:rsidRDefault="00B306B6" w:rsidP="00ED418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262" w:type="dxa"/>
            <w:shd w:val="clear" w:color="auto" w:fill="auto"/>
            <w:vAlign w:val="bottom"/>
          </w:tcPr>
          <w:p w:rsidR="00B306B6" w:rsidRPr="00B306B6" w:rsidRDefault="00B306B6" w:rsidP="00ED418F">
            <w:pPr>
              <w:widowControl w:val="0"/>
              <w:suppressAutoHyphens/>
              <w:autoSpaceDE w:val="0"/>
              <w:ind w:right="135"/>
              <w:jc w:val="right"/>
              <w:rPr>
                <w:sz w:val="28"/>
                <w:szCs w:val="28"/>
                <w:lang w:eastAsia="zh-CN"/>
              </w:rPr>
            </w:pPr>
            <w:r w:rsidRPr="00B306B6">
              <w:rPr>
                <w:sz w:val="28"/>
                <w:szCs w:val="28"/>
              </w:rPr>
              <w:t>В.П. Шиняев</w:t>
            </w:r>
          </w:p>
        </w:tc>
      </w:tr>
      <w:tr w:rsidR="00B306B6" w:rsidRPr="008F03E1" w:rsidTr="00ED418F">
        <w:tc>
          <w:tcPr>
            <w:tcW w:w="5940" w:type="dxa"/>
            <w:shd w:val="clear" w:color="auto" w:fill="auto"/>
          </w:tcPr>
          <w:p w:rsidR="00B306B6" w:rsidRPr="00B306B6" w:rsidRDefault="00B306B6" w:rsidP="00ED418F">
            <w:pPr>
              <w:widowControl w:val="0"/>
              <w:suppressAutoHyphens/>
              <w:autoSpaceDE w:val="0"/>
              <w:ind w:left="147" w:right="123"/>
              <w:jc w:val="both"/>
              <w:rPr>
                <w:sz w:val="28"/>
                <w:szCs w:val="28"/>
                <w:lang w:eastAsia="zh-CN"/>
              </w:rPr>
            </w:pPr>
            <w:r w:rsidRPr="00B306B6">
              <w:rPr>
                <w:sz w:val="28"/>
                <w:szCs w:val="28"/>
                <w:lang w:eastAsia="zh-CN"/>
              </w:rPr>
              <w:t xml:space="preserve">Начальник отдела развития животноводства, племенного дела, </w:t>
            </w:r>
            <w:r w:rsidRPr="00B306B6">
              <w:rPr>
                <w:sz w:val="28"/>
                <w:szCs w:val="28"/>
              </w:rPr>
              <w:t>экспорта продукции агропромышленного комплекса</w:t>
            </w:r>
            <w:r w:rsidRPr="00B306B6">
              <w:rPr>
                <w:sz w:val="28"/>
                <w:szCs w:val="28"/>
                <w:lang w:eastAsia="zh-CN"/>
              </w:rPr>
              <w:t>, пищевой и перерабатывающей промышленности</w:t>
            </w:r>
          </w:p>
        </w:tc>
        <w:tc>
          <w:tcPr>
            <w:tcW w:w="1436" w:type="dxa"/>
            <w:shd w:val="clear" w:color="auto" w:fill="auto"/>
          </w:tcPr>
          <w:p w:rsidR="00B306B6" w:rsidRPr="00B306B6" w:rsidRDefault="00B306B6" w:rsidP="00ED418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262" w:type="dxa"/>
            <w:shd w:val="clear" w:color="auto" w:fill="auto"/>
            <w:vAlign w:val="bottom"/>
          </w:tcPr>
          <w:p w:rsidR="00B306B6" w:rsidRPr="00B306B6" w:rsidRDefault="00B306B6" w:rsidP="00ED418F">
            <w:pPr>
              <w:widowControl w:val="0"/>
              <w:suppressAutoHyphens/>
              <w:autoSpaceDE w:val="0"/>
              <w:ind w:right="135"/>
              <w:jc w:val="right"/>
              <w:rPr>
                <w:sz w:val="28"/>
                <w:szCs w:val="28"/>
                <w:lang w:eastAsia="zh-CN"/>
              </w:rPr>
            </w:pPr>
            <w:r w:rsidRPr="00B306B6">
              <w:rPr>
                <w:sz w:val="28"/>
                <w:szCs w:val="28"/>
                <w:lang w:eastAsia="zh-CN"/>
              </w:rPr>
              <w:t>А.С. Черникова</w:t>
            </w:r>
          </w:p>
        </w:tc>
      </w:tr>
      <w:tr w:rsidR="00B306B6" w:rsidRPr="008F03E1" w:rsidTr="00ED418F">
        <w:tc>
          <w:tcPr>
            <w:tcW w:w="5940" w:type="dxa"/>
            <w:shd w:val="clear" w:color="auto" w:fill="auto"/>
          </w:tcPr>
          <w:p w:rsidR="00B306B6" w:rsidRPr="00B306B6" w:rsidRDefault="00B306B6" w:rsidP="00ED418F">
            <w:pPr>
              <w:widowControl w:val="0"/>
              <w:suppressAutoHyphens/>
              <w:autoSpaceDE w:val="0"/>
              <w:ind w:left="147" w:right="123"/>
              <w:jc w:val="both"/>
              <w:rPr>
                <w:sz w:val="28"/>
                <w:szCs w:val="28"/>
                <w:lang w:eastAsia="zh-CN"/>
              </w:rPr>
            </w:pPr>
            <w:r w:rsidRPr="00B306B6">
              <w:rPr>
                <w:sz w:val="28"/>
                <w:szCs w:val="28"/>
                <w:shd w:val="clear" w:color="auto" w:fill="FFFFFF"/>
              </w:rPr>
              <w:t>Начальник отдела государственной поддержки и отчетности агропромышленного комплекса</w:t>
            </w:r>
          </w:p>
        </w:tc>
        <w:tc>
          <w:tcPr>
            <w:tcW w:w="1436" w:type="dxa"/>
            <w:shd w:val="clear" w:color="auto" w:fill="auto"/>
          </w:tcPr>
          <w:p w:rsidR="00B306B6" w:rsidRPr="00B306B6" w:rsidRDefault="00B306B6" w:rsidP="00ED418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262" w:type="dxa"/>
            <w:shd w:val="clear" w:color="auto" w:fill="auto"/>
            <w:vAlign w:val="bottom"/>
          </w:tcPr>
          <w:p w:rsidR="00B306B6" w:rsidRPr="00B306B6" w:rsidRDefault="00B306B6" w:rsidP="00ED418F">
            <w:pPr>
              <w:widowControl w:val="0"/>
              <w:suppressAutoHyphens/>
              <w:autoSpaceDE w:val="0"/>
              <w:ind w:right="135"/>
              <w:jc w:val="right"/>
              <w:rPr>
                <w:sz w:val="28"/>
                <w:szCs w:val="28"/>
                <w:lang w:eastAsia="zh-CN"/>
              </w:rPr>
            </w:pPr>
            <w:r w:rsidRPr="00B306B6">
              <w:rPr>
                <w:sz w:val="28"/>
                <w:szCs w:val="28"/>
                <w:lang w:eastAsia="zh-CN"/>
              </w:rPr>
              <w:t>И.А. Тихонова</w:t>
            </w:r>
          </w:p>
        </w:tc>
      </w:tr>
      <w:tr w:rsidR="00B306B6" w:rsidRPr="008F03E1" w:rsidTr="00ED418F">
        <w:tc>
          <w:tcPr>
            <w:tcW w:w="5940" w:type="dxa"/>
            <w:shd w:val="clear" w:color="auto" w:fill="auto"/>
          </w:tcPr>
          <w:p w:rsidR="00B306B6" w:rsidRPr="00B306B6" w:rsidRDefault="00B306B6" w:rsidP="00B306B6">
            <w:pPr>
              <w:widowControl w:val="0"/>
              <w:suppressAutoHyphens/>
              <w:autoSpaceDE w:val="0"/>
              <w:ind w:left="147" w:right="123"/>
              <w:jc w:val="both"/>
              <w:rPr>
                <w:sz w:val="28"/>
                <w:szCs w:val="28"/>
                <w:lang w:eastAsia="zh-CN"/>
              </w:rPr>
            </w:pPr>
            <w:r w:rsidRPr="00B306B6">
              <w:rPr>
                <w:sz w:val="28"/>
                <w:szCs w:val="28"/>
                <w:lang w:eastAsia="zh-CN"/>
              </w:rPr>
              <w:t>Начальник отдела правового обеспечения</w:t>
            </w:r>
          </w:p>
        </w:tc>
        <w:tc>
          <w:tcPr>
            <w:tcW w:w="1436" w:type="dxa"/>
            <w:shd w:val="clear" w:color="auto" w:fill="auto"/>
          </w:tcPr>
          <w:p w:rsidR="00B306B6" w:rsidRPr="00B306B6" w:rsidRDefault="00B306B6" w:rsidP="00ED418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262" w:type="dxa"/>
            <w:shd w:val="clear" w:color="auto" w:fill="auto"/>
            <w:vAlign w:val="bottom"/>
          </w:tcPr>
          <w:p w:rsidR="00B306B6" w:rsidRPr="00B306B6" w:rsidRDefault="00B306B6" w:rsidP="00ED418F">
            <w:pPr>
              <w:widowControl w:val="0"/>
              <w:suppressAutoHyphens/>
              <w:autoSpaceDE w:val="0"/>
              <w:ind w:right="135"/>
              <w:jc w:val="right"/>
              <w:rPr>
                <w:sz w:val="28"/>
                <w:szCs w:val="28"/>
                <w:lang w:eastAsia="zh-CN"/>
              </w:rPr>
            </w:pPr>
            <w:r w:rsidRPr="00B306B6">
              <w:rPr>
                <w:sz w:val="28"/>
                <w:szCs w:val="28"/>
                <w:lang w:eastAsia="zh-CN"/>
              </w:rPr>
              <w:t>С.В. Христенко</w:t>
            </w:r>
          </w:p>
        </w:tc>
      </w:tr>
    </w:tbl>
    <w:p w:rsidR="00B306B6" w:rsidRPr="008F03E1" w:rsidRDefault="00B306B6" w:rsidP="00B306B6">
      <w:pPr>
        <w:rPr>
          <w:sz w:val="28"/>
          <w:szCs w:val="28"/>
        </w:rPr>
      </w:pPr>
    </w:p>
    <w:p w:rsidR="00DE7FBC" w:rsidRDefault="00DE7FBC">
      <w:pPr>
        <w:rPr>
          <w:sz w:val="24"/>
          <w:szCs w:val="24"/>
        </w:rPr>
      </w:pPr>
    </w:p>
    <w:p w:rsidR="00DE7FBC" w:rsidRDefault="00DE7FBC">
      <w:pPr>
        <w:rPr>
          <w:sz w:val="24"/>
          <w:szCs w:val="24"/>
        </w:rPr>
      </w:pPr>
    </w:p>
    <w:p w:rsidR="00DE7FBC" w:rsidRDefault="00DE7FBC">
      <w:pPr>
        <w:rPr>
          <w:sz w:val="24"/>
          <w:szCs w:val="24"/>
        </w:rPr>
      </w:pPr>
    </w:p>
    <w:p w:rsidR="00DE7FBC" w:rsidRDefault="00DE7FBC">
      <w:pPr>
        <w:rPr>
          <w:sz w:val="24"/>
          <w:szCs w:val="24"/>
        </w:rPr>
      </w:pPr>
    </w:p>
    <w:p w:rsidR="00DE7FBC" w:rsidRDefault="00DE7FBC">
      <w:pPr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rPr>
          <w:sz w:val="24"/>
          <w:szCs w:val="24"/>
        </w:rPr>
      </w:pPr>
    </w:p>
    <w:p w:rsidR="00DE7FBC" w:rsidRDefault="00DE7FBC">
      <w:pPr>
        <w:tabs>
          <w:tab w:val="left" w:pos="2325"/>
        </w:tabs>
        <w:jc w:val="center"/>
        <w:rPr>
          <w:sz w:val="24"/>
          <w:szCs w:val="24"/>
        </w:rPr>
      </w:pPr>
    </w:p>
    <w:p w:rsidR="00D22E82" w:rsidRDefault="00D22E82">
      <w:pPr>
        <w:tabs>
          <w:tab w:val="left" w:pos="2325"/>
        </w:tabs>
        <w:jc w:val="center"/>
        <w:rPr>
          <w:sz w:val="24"/>
          <w:szCs w:val="24"/>
        </w:rPr>
      </w:pPr>
    </w:p>
    <w:p w:rsidR="00D22E82" w:rsidRDefault="00D22E82">
      <w:pPr>
        <w:tabs>
          <w:tab w:val="left" w:pos="2325"/>
        </w:tabs>
        <w:jc w:val="center"/>
        <w:rPr>
          <w:sz w:val="24"/>
          <w:szCs w:val="24"/>
        </w:rPr>
      </w:pPr>
    </w:p>
    <w:p w:rsidR="00791652" w:rsidRDefault="00791652">
      <w:pPr>
        <w:tabs>
          <w:tab w:val="left" w:pos="2325"/>
        </w:tabs>
        <w:jc w:val="center"/>
        <w:rPr>
          <w:sz w:val="24"/>
          <w:szCs w:val="24"/>
        </w:rPr>
      </w:pPr>
    </w:p>
    <w:p w:rsidR="00260C04" w:rsidRDefault="00260C04">
      <w:pPr>
        <w:tabs>
          <w:tab w:val="left" w:pos="2325"/>
        </w:tabs>
        <w:jc w:val="center"/>
        <w:rPr>
          <w:sz w:val="24"/>
          <w:szCs w:val="24"/>
        </w:rPr>
      </w:pPr>
      <w:bookmarkStart w:id="0" w:name="_GoBack"/>
      <w:bookmarkEnd w:id="0"/>
    </w:p>
    <w:p w:rsidR="000556C9" w:rsidRDefault="000556C9">
      <w:pPr>
        <w:tabs>
          <w:tab w:val="left" w:pos="2325"/>
        </w:tabs>
        <w:jc w:val="center"/>
        <w:rPr>
          <w:sz w:val="24"/>
          <w:szCs w:val="24"/>
        </w:rPr>
      </w:pPr>
    </w:p>
    <w:p w:rsidR="000556C9" w:rsidRDefault="000556C9">
      <w:pPr>
        <w:tabs>
          <w:tab w:val="left" w:pos="2325"/>
        </w:tabs>
        <w:jc w:val="center"/>
        <w:rPr>
          <w:sz w:val="24"/>
          <w:szCs w:val="24"/>
        </w:rPr>
      </w:pPr>
    </w:p>
    <w:sectPr w:rsidR="000556C9" w:rsidSect="00CF7DCD">
      <w:pgSz w:w="11906" w:h="16838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EE7" w:rsidRDefault="00C02EE7">
      <w:r>
        <w:separator/>
      </w:r>
    </w:p>
  </w:endnote>
  <w:endnote w:type="continuationSeparator" w:id="1">
    <w:p w:rsidR="00C02EE7" w:rsidRDefault="00C02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EE7" w:rsidRDefault="00C02EE7">
      <w:r>
        <w:separator/>
      </w:r>
    </w:p>
  </w:footnote>
  <w:footnote w:type="continuationSeparator" w:id="1">
    <w:p w:rsidR="00C02EE7" w:rsidRDefault="00C02E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FBC"/>
    <w:rsid w:val="00006E37"/>
    <w:rsid w:val="00012713"/>
    <w:rsid w:val="00033776"/>
    <w:rsid w:val="000440D6"/>
    <w:rsid w:val="000556C9"/>
    <w:rsid w:val="00065302"/>
    <w:rsid w:val="000A1C93"/>
    <w:rsid w:val="000A4D44"/>
    <w:rsid w:val="000B1574"/>
    <w:rsid w:val="000B4050"/>
    <w:rsid w:val="000B48A3"/>
    <w:rsid w:val="00151CBC"/>
    <w:rsid w:val="001A1359"/>
    <w:rsid w:val="001A1C0A"/>
    <w:rsid w:val="001A527C"/>
    <w:rsid w:val="001A7DD7"/>
    <w:rsid w:val="001F19CA"/>
    <w:rsid w:val="00260C04"/>
    <w:rsid w:val="00294763"/>
    <w:rsid w:val="002A3442"/>
    <w:rsid w:val="002C3678"/>
    <w:rsid w:val="002F76C6"/>
    <w:rsid w:val="003110FE"/>
    <w:rsid w:val="00332F45"/>
    <w:rsid w:val="003412FB"/>
    <w:rsid w:val="00362AC4"/>
    <w:rsid w:val="003A0C4F"/>
    <w:rsid w:val="003E3208"/>
    <w:rsid w:val="003E5D08"/>
    <w:rsid w:val="003F7666"/>
    <w:rsid w:val="00413DE3"/>
    <w:rsid w:val="00432C56"/>
    <w:rsid w:val="004519AE"/>
    <w:rsid w:val="00477200"/>
    <w:rsid w:val="004B1AA2"/>
    <w:rsid w:val="004F0CF3"/>
    <w:rsid w:val="00502CD6"/>
    <w:rsid w:val="0051682F"/>
    <w:rsid w:val="005739A8"/>
    <w:rsid w:val="0057739A"/>
    <w:rsid w:val="00586656"/>
    <w:rsid w:val="005B6274"/>
    <w:rsid w:val="005C338B"/>
    <w:rsid w:val="006056A1"/>
    <w:rsid w:val="00620574"/>
    <w:rsid w:val="00633ECA"/>
    <w:rsid w:val="00663739"/>
    <w:rsid w:val="00680D81"/>
    <w:rsid w:val="006818C0"/>
    <w:rsid w:val="006955F3"/>
    <w:rsid w:val="006A1811"/>
    <w:rsid w:val="006C54D5"/>
    <w:rsid w:val="006D2071"/>
    <w:rsid w:val="006E5D4C"/>
    <w:rsid w:val="006F338E"/>
    <w:rsid w:val="007029E3"/>
    <w:rsid w:val="00705CEF"/>
    <w:rsid w:val="0070736F"/>
    <w:rsid w:val="00782605"/>
    <w:rsid w:val="00791652"/>
    <w:rsid w:val="00797E3A"/>
    <w:rsid w:val="007A3279"/>
    <w:rsid w:val="007A7978"/>
    <w:rsid w:val="007C5DF0"/>
    <w:rsid w:val="007D5827"/>
    <w:rsid w:val="007F7197"/>
    <w:rsid w:val="007F7732"/>
    <w:rsid w:val="008115DA"/>
    <w:rsid w:val="00840236"/>
    <w:rsid w:val="0085401A"/>
    <w:rsid w:val="008809E8"/>
    <w:rsid w:val="008874A8"/>
    <w:rsid w:val="00931946"/>
    <w:rsid w:val="009425FE"/>
    <w:rsid w:val="00961F65"/>
    <w:rsid w:val="009A0EEC"/>
    <w:rsid w:val="009A19A8"/>
    <w:rsid w:val="009E1A7E"/>
    <w:rsid w:val="009F6E5D"/>
    <w:rsid w:val="00A07F7C"/>
    <w:rsid w:val="00A14FC4"/>
    <w:rsid w:val="00A36B68"/>
    <w:rsid w:val="00A92064"/>
    <w:rsid w:val="00AA1F7E"/>
    <w:rsid w:val="00AD3789"/>
    <w:rsid w:val="00B151EE"/>
    <w:rsid w:val="00B306B6"/>
    <w:rsid w:val="00B53E8D"/>
    <w:rsid w:val="00B55C44"/>
    <w:rsid w:val="00B62A92"/>
    <w:rsid w:val="00B73DDB"/>
    <w:rsid w:val="00B845C3"/>
    <w:rsid w:val="00BF1021"/>
    <w:rsid w:val="00C01AD4"/>
    <w:rsid w:val="00C02EE7"/>
    <w:rsid w:val="00C23159"/>
    <w:rsid w:val="00C93C3B"/>
    <w:rsid w:val="00C951A5"/>
    <w:rsid w:val="00CC1252"/>
    <w:rsid w:val="00CC2CF8"/>
    <w:rsid w:val="00CF7DCD"/>
    <w:rsid w:val="00D22E82"/>
    <w:rsid w:val="00D269DF"/>
    <w:rsid w:val="00D33356"/>
    <w:rsid w:val="00D72654"/>
    <w:rsid w:val="00DC3D73"/>
    <w:rsid w:val="00DC4F63"/>
    <w:rsid w:val="00DD041D"/>
    <w:rsid w:val="00DE7FBC"/>
    <w:rsid w:val="00E70ADF"/>
    <w:rsid w:val="00E777D5"/>
    <w:rsid w:val="00E939B9"/>
    <w:rsid w:val="00E97449"/>
    <w:rsid w:val="00EA0CF1"/>
    <w:rsid w:val="00EA787C"/>
    <w:rsid w:val="00EB3976"/>
    <w:rsid w:val="00EC3F4C"/>
    <w:rsid w:val="00EC4BF6"/>
    <w:rsid w:val="00EF3EBD"/>
    <w:rsid w:val="00F133C1"/>
    <w:rsid w:val="00F449EC"/>
    <w:rsid w:val="00F44A03"/>
    <w:rsid w:val="00F53E44"/>
    <w:rsid w:val="00F7134F"/>
    <w:rsid w:val="00F81E14"/>
    <w:rsid w:val="00FA06E4"/>
    <w:rsid w:val="00FA6562"/>
    <w:rsid w:val="00FC7415"/>
    <w:rsid w:val="00FF7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006E37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006E3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06E3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006E37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006E3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006E3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006E3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006E3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006E3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006E3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006E3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006E37"/>
    <w:rPr>
      <w:sz w:val="48"/>
      <w:szCs w:val="48"/>
    </w:rPr>
  </w:style>
  <w:style w:type="paragraph" w:styleId="a7">
    <w:name w:val="Subtitle"/>
    <w:link w:val="a8"/>
    <w:uiPriority w:val="11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006E37"/>
    <w:rPr>
      <w:sz w:val="24"/>
      <w:szCs w:val="24"/>
    </w:rPr>
  </w:style>
  <w:style w:type="paragraph" w:styleId="21">
    <w:name w:val="Quote"/>
    <w:link w:val="22"/>
    <w:uiPriority w:val="29"/>
    <w:qFormat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006E37"/>
    <w:rPr>
      <w:i/>
    </w:rPr>
  </w:style>
  <w:style w:type="paragraph" w:styleId="a9">
    <w:name w:val="Intense Quote"/>
    <w:link w:val="aa"/>
    <w:uiPriority w:val="30"/>
    <w:qFormat/>
    <w:rsid w:val="00006E3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006E37"/>
    <w:rPr>
      <w:i/>
    </w:rPr>
  </w:style>
  <w:style w:type="paragraph" w:styleId="ab">
    <w:name w:val="header"/>
    <w:basedOn w:val="a"/>
    <w:link w:val="ac"/>
    <w:rsid w:val="00006E3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006E37"/>
  </w:style>
  <w:style w:type="paragraph" w:styleId="ad">
    <w:name w:val="footer"/>
    <w:basedOn w:val="a"/>
    <w:link w:val="ae"/>
    <w:rsid w:val="00006E37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006E37"/>
  </w:style>
  <w:style w:type="paragraph" w:styleId="af">
    <w:name w:val="caption"/>
    <w:basedOn w:val="a"/>
    <w:rsid w:val="00006E37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006E37"/>
  </w:style>
  <w:style w:type="table" w:styleId="af0">
    <w:name w:val="Table Grid"/>
    <w:basedOn w:val="a1"/>
    <w:rsid w:val="00006E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006E37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006E37"/>
    <w:rPr>
      <w:sz w:val="18"/>
    </w:rPr>
  </w:style>
  <w:style w:type="character" w:styleId="af4">
    <w:name w:val="footnote reference"/>
    <w:uiPriority w:val="99"/>
    <w:unhideWhenUsed/>
    <w:rsid w:val="00006E37"/>
    <w:rPr>
      <w:vertAlign w:val="superscript"/>
    </w:rPr>
  </w:style>
  <w:style w:type="paragraph" w:styleId="11">
    <w:name w:val="toc 1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006E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006E37"/>
  </w:style>
  <w:style w:type="character" w:customStyle="1" w:styleId="WW8Num2z0">
    <w:name w:val="WW8Num2z0"/>
    <w:rsid w:val="00006E37"/>
    <w:rPr>
      <w:rFonts w:ascii="Symbol" w:hAnsi="Symbol"/>
    </w:rPr>
  </w:style>
  <w:style w:type="character" w:customStyle="1" w:styleId="WW8Num2z1">
    <w:name w:val="WW8Num2z1"/>
    <w:rsid w:val="00006E37"/>
    <w:rPr>
      <w:rFonts w:ascii="Courier New" w:hAnsi="Courier New"/>
    </w:rPr>
  </w:style>
  <w:style w:type="character" w:customStyle="1" w:styleId="WW8Num2z2">
    <w:name w:val="WW8Num2z2"/>
    <w:rsid w:val="00006E37"/>
    <w:rPr>
      <w:rFonts w:ascii="Wingdings" w:hAnsi="Wingdings"/>
    </w:rPr>
  </w:style>
  <w:style w:type="character" w:customStyle="1" w:styleId="WW8Num3z0">
    <w:name w:val="WW8Num3z0"/>
    <w:rsid w:val="00006E37"/>
  </w:style>
  <w:style w:type="character" w:customStyle="1" w:styleId="WW8Num3z1">
    <w:name w:val="WW8Num3z1"/>
    <w:rsid w:val="00006E37"/>
  </w:style>
  <w:style w:type="character" w:customStyle="1" w:styleId="WW8Num3z2">
    <w:name w:val="WW8Num3z2"/>
    <w:rsid w:val="00006E37"/>
  </w:style>
  <w:style w:type="character" w:customStyle="1" w:styleId="WW8Num3z3">
    <w:name w:val="WW8Num3z3"/>
    <w:rsid w:val="00006E37"/>
  </w:style>
  <w:style w:type="character" w:customStyle="1" w:styleId="WW8Num3z4">
    <w:name w:val="WW8Num3z4"/>
    <w:rsid w:val="00006E37"/>
  </w:style>
  <w:style w:type="character" w:customStyle="1" w:styleId="WW8Num3z5">
    <w:name w:val="WW8Num3z5"/>
    <w:rsid w:val="00006E37"/>
  </w:style>
  <w:style w:type="character" w:customStyle="1" w:styleId="WW8Num3z6">
    <w:name w:val="WW8Num3z6"/>
    <w:rsid w:val="00006E37"/>
  </w:style>
  <w:style w:type="character" w:customStyle="1" w:styleId="WW8Num3z7">
    <w:name w:val="WW8Num3z7"/>
    <w:rsid w:val="00006E37"/>
  </w:style>
  <w:style w:type="character" w:customStyle="1" w:styleId="WW8Num3z8">
    <w:name w:val="WW8Num3z8"/>
    <w:rsid w:val="00006E37"/>
  </w:style>
  <w:style w:type="character" w:customStyle="1" w:styleId="WW8Num4z0">
    <w:name w:val="WW8Num4z0"/>
    <w:rsid w:val="00006E37"/>
    <w:rPr>
      <w:rFonts w:ascii="Symbol" w:hAnsi="Symbol"/>
    </w:rPr>
  </w:style>
  <w:style w:type="character" w:customStyle="1" w:styleId="WW8Num4z1">
    <w:name w:val="WW8Num4z1"/>
    <w:rsid w:val="00006E37"/>
    <w:rPr>
      <w:rFonts w:ascii="Courier New" w:hAnsi="Courier New"/>
    </w:rPr>
  </w:style>
  <w:style w:type="character" w:customStyle="1" w:styleId="WW8Num4z2">
    <w:name w:val="WW8Num4z2"/>
    <w:rsid w:val="00006E37"/>
    <w:rPr>
      <w:rFonts w:ascii="Wingdings" w:hAnsi="Wingdings"/>
    </w:rPr>
  </w:style>
  <w:style w:type="character" w:customStyle="1" w:styleId="WW8Num5z0">
    <w:name w:val="WW8Num5z0"/>
    <w:rsid w:val="00006E37"/>
  </w:style>
  <w:style w:type="character" w:customStyle="1" w:styleId="WW8Num5z1">
    <w:name w:val="WW8Num5z1"/>
    <w:rsid w:val="00006E37"/>
  </w:style>
  <w:style w:type="character" w:customStyle="1" w:styleId="WW8Num5z2">
    <w:name w:val="WW8Num5z2"/>
    <w:rsid w:val="00006E37"/>
  </w:style>
  <w:style w:type="character" w:customStyle="1" w:styleId="WW8Num5z3">
    <w:name w:val="WW8Num5z3"/>
    <w:rsid w:val="00006E37"/>
  </w:style>
  <w:style w:type="character" w:customStyle="1" w:styleId="WW8Num5z4">
    <w:name w:val="WW8Num5z4"/>
    <w:rsid w:val="00006E37"/>
  </w:style>
  <w:style w:type="character" w:customStyle="1" w:styleId="WW8Num5z5">
    <w:name w:val="WW8Num5z5"/>
    <w:rsid w:val="00006E37"/>
  </w:style>
  <w:style w:type="character" w:customStyle="1" w:styleId="WW8Num5z6">
    <w:name w:val="WW8Num5z6"/>
    <w:rsid w:val="00006E37"/>
  </w:style>
  <w:style w:type="character" w:customStyle="1" w:styleId="WW8Num5z7">
    <w:name w:val="WW8Num5z7"/>
    <w:rsid w:val="00006E37"/>
  </w:style>
  <w:style w:type="character" w:customStyle="1" w:styleId="WW8Num5z8">
    <w:name w:val="WW8Num5z8"/>
    <w:rsid w:val="00006E37"/>
  </w:style>
  <w:style w:type="character" w:customStyle="1" w:styleId="WW8Num6z0">
    <w:name w:val="WW8Num6z0"/>
    <w:rsid w:val="00006E37"/>
    <w:rPr>
      <w:rFonts w:ascii="Times New Roman" w:hAnsi="Times New Roman"/>
    </w:rPr>
  </w:style>
  <w:style w:type="character" w:customStyle="1" w:styleId="WW8Num6z1">
    <w:name w:val="WW8Num6z1"/>
    <w:rsid w:val="00006E37"/>
    <w:rPr>
      <w:rFonts w:ascii="Courier New" w:hAnsi="Courier New"/>
    </w:rPr>
  </w:style>
  <w:style w:type="character" w:customStyle="1" w:styleId="WW8Num6z2">
    <w:name w:val="WW8Num6z2"/>
    <w:rsid w:val="00006E37"/>
    <w:rPr>
      <w:rFonts w:ascii="Wingdings" w:hAnsi="Wingdings"/>
    </w:rPr>
  </w:style>
  <w:style w:type="character" w:customStyle="1" w:styleId="WW8Num6z3">
    <w:name w:val="WW8Num6z3"/>
    <w:rsid w:val="00006E37"/>
    <w:rPr>
      <w:rFonts w:ascii="Symbol" w:hAnsi="Symbol"/>
    </w:rPr>
  </w:style>
  <w:style w:type="character" w:customStyle="1" w:styleId="WW8Num7z0">
    <w:name w:val="WW8Num7z0"/>
    <w:rsid w:val="00006E37"/>
    <w:rPr>
      <w:rFonts w:ascii="Symbol" w:hAnsi="Symbol"/>
    </w:rPr>
  </w:style>
  <w:style w:type="character" w:customStyle="1" w:styleId="WW8Num7z1">
    <w:name w:val="WW8Num7z1"/>
    <w:rsid w:val="00006E37"/>
    <w:rPr>
      <w:rFonts w:ascii="Courier New" w:hAnsi="Courier New"/>
    </w:rPr>
  </w:style>
  <w:style w:type="character" w:customStyle="1" w:styleId="WW8Num7z2">
    <w:name w:val="WW8Num7z2"/>
    <w:rsid w:val="00006E37"/>
    <w:rPr>
      <w:rFonts w:ascii="Wingdings" w:hAnsi="Wingdings"/>
    </w:rPr>
  </w:style>
  <w:style w:type="character" w:customStyle="1" w:styleId="WW8Num8z0">
    <w:name w:val="WW8Num8z0"/>
    <w:rsid w:val="00006E37"/>
    <w:rPr>
      <w:rFonts w:ascii="Times New Roman" w:hAnsi="Times New Roman"/>
    </w:rPr>
  </w:style>
  <w:style w:type="character" w:customStyle="1" w:styleId="WW8Num8z1">
    <w:name w:val="WW8Num8z1"/>
    <w:rsid w:val="00006E37"/>
    <w:rPr>
      <w:rFonts w:ascii="Courier New" w:hAnsi="Courier New"/>
    </w:rPr>
  </w:style>
  <w:style w:type="character" w:customStyle="1" w:styleId="WW8Num8z2">
    <w:name w:val="WW8Num8z2"/>
    <w:rsid w:val="00006E37"/>
    <w:rPr>
      <w:rFonts w:ascii="Wingdings" w:hAnsi="Wingdings"/>
    </w:rPr>
  </w:style>
  <w:style w:type="character" w:customStyle="1" w:styleId="WW8Num8z3">
    <w:name w:val="WW8Num8z3"/>
    <w:rsid w:val="00006E37"/>
    <w:rPr>
      <w:rFonts w:ascii="Symbol" w:hAnsi="Symbol"/>
    </w:rPr>
  </w:style>
  <w:style w:type="character" w:customStyle="1" w:styleId="WW8Num9z0">
    <w:name w:val="WW8Num9z0"/>
    <w:rsid w:val="00006E37"/>
  </w:style>
  <w:style w:type="character" w:customStyle="1" w:styleId="WW8Num9z1">
    <w:name w:val="WW8Num9z1"/>
    <w:rsid w:val="00006E37"/>
  </w:style>
  <w:style w:type="character" w:customStyle="1" w:styleId="WW8Num9z2">
    <w:name w:val="WW8Num9z2"/>
    <w:rsid w:val="00006E37"/>
  </w:style>
  <w:style w:type="character" w:customStyle="1" w:styleId="WW8Num9z3">
    <w:name w:val="WW8Num9z3"/>
    <w:rsid w:val="00006E37"/>
  </w:style>
  <w:style w:type="character" w:customStyle="1" w:styleId="WW8Num9z4">
    <w:name w:val="WW8Num9z4"/>
    <w:rsid w:val="00006E37"/>
  </w:style>
  <w:style w:type="character" w:customStyle="1" w:styleId="WW8Num9z5">
    <w:name w:val="WW8Num9z5"/>
    <w:rsid w:val="00006E37"/>
  </w:style>
  <w:style w:type="character" w:customStyle="1" w:styleId="WW8Num9z6">
    <w:name w:val="WW8Num9z6"/>
    <w:rsid w:val="00006E37"/>
  </w:style>
  <w:style w:type="character" w:customStyle="1" w:styleId="WW8Num9z7">
    <w:name w:val="WW8Num9z7"/>
    <w:rsid w:val="00006E37"/>
  </w:style>
  <w:style w:type="character" w:customStyle="1" w:styleId="WW8Num9z8">
    <w:name w:val="WW8Num9z8"/>
    <w:rsid w:val="00006E37"/>
  </w:style>
  <w:style w:type="character" w:customStyle="1" w:styleId="WW8Num10z0">
    <w:name w:val="WW8Num10z0"/>
    <w:rsid w:val="00006E37"/>
    <w:rPr>
      <w:rFonts w:ascii="Symbol" w:hAnsi="Symbol"/>
    </w:rPr>
  </w:style>
  <w:style w:type="character" w:customStyle="1" w:styleId="WW8Num10z1">
    <w:name w:val="WW8Num10z1"/>
    <w:rsid w:val="00006E37"/>
    <w:rPr>
      <w:rFonts w:ascii="Courier New" w:hAnsi="Courier New"/>
    </w:rPr>
  </w:style>
  <w:style w:type="character" w:customStyle="1" w:styleId="WW8Num10z2">
    <w:name w:val="WW8Num10z2"/>
    <w:rsid w:val="00006E37"/>
    <w:rPr>
      <w:rFonts w:ascii="Wingdings" w:hAnsi="Wingdings"/>
    </w:rPr>
  </w:style>
  <w:style w:type="character" w:customStyle="1" w:styleId="WW8Num11z0">
    <w:name w:val="WW8Num11z0"/>
    <w:rsid w:val="00006E37"/>
  </w:style>
  <w:style w:type="character" w:customStyle="1" w:styleId="WW8Num11z1">
    <w:name w:val="WW8Num11z1"/>
    <w:rsid w:val="00006E37"/>
  </w:style>
  <w:style w:type="character" w:customStyle="1" w:styleId="WW8Num11z2">
    <w:name w:val="WW8Num11z2"/>
    <w:rsid w:val="00006E37"/>
  </w:style>
  <w:style w:type="character" w:customStyle="1" w:styleId="WW8Num11z3">
    <w:name w:val="WW8Num11z3"/>
    <w:rsid w:val="00006E37"/>
  </w:style>
  <w:style w:type="character" w:customStyle="1" w:styleId="WW8Num11z4">
    <w:name w:val="WW8Num11z4"/>
    <w:rsid w:val="00006E37"/>
  </w:style>
  <w:style w:type="character" w:customStyle="1" w:styleId="WW8Num11z5">
    <w:name w:val="WW8Num11z5"/>
    <w:rsid w:val="00006E37"/>
  </w:style>
  <w:style w:type="character" w:customStyle="1" w:styleId="WW8Num11z6">
    <w:name w:val="WW8Num11z6"/>
    <w:rsid w:val="00006E37"/>
  </w:style>
  <w:style w:type="character" w:customStyle="1" w:styleId="WW8Num11z7">
    <w:name w:val="WW8Num11z7"/>
    <w:rsid w:val="00006E37"/>
  </w:style>
  <w:style w:type="character" w:customStyle="1" w:styleId="WW8Num11z8">
    <w:name w:val="WW8Num11z8"/>
    <w:rsid w:val="00006E37"/>
  </w:style>
  <w:style w:type="character" w:customStyle="1" w:styleId="WW8Num12z0">
    <w:name w:val="WW8Num12z0"/>
    <w:rsid w:val="00006E37"/>
  </w:style>
  <w:style w:type="character" w:customStyle="1" w:styleId="WW8Num13z0">
    <w:name w:val="WW8Num13z0"/>
    <w:rsid w:val="00006E37"/>
    <w:rPr>
      <w:rFonts w:ascii="Symbol" w:hAnsi="Symbol"/>
    </w:rPr>
  </w:style>
  <w:style w:type="character" w:customStyle="1" w:styleId="WW8Num13z1">
    <w:name w:val="WW8Num13z1"/>
    <w:rsid w:val="00006E37"/>
  </w:style>
  <w:style w:type="character" w:customStyle="1" w:styleId="WW8Num14z0">
    <w:name w:val="WW8Num14z0"/>
    <w:rsid w:val="00006E37"/>
    <w:rPr>
      <w:rFonts w:ascii="Symbol" w:hAnsi="Symbol"/>
    </w:rPr>
  </w:style>
  <w:style w:type="character" w:customStyle="1" w:styleId="WW8Num14z1">
    <w:name w:val="WW8Num14z1"/>
    <w:rsid w:val="00006E37"/>
    <w:rPr>
      <w:rFonts w:ascii="Courier New" w:hAnsi="Courier New"/>
    </w:rPr>
  </w:style>
  <w:style w:type="character" w:customStyle="1" w:styleId="WW8Num14z2">
    <w:name w:val="WW8Num14z2"/>
    <w:rsid w:val="00006E37"/>
    <w:rPr>
      <w:rFonts w:ascii="Wingdings" w:hAnsi="Wingdings"/>
    </w:rPr>
  </w:style>
  <w:style w:type="character" w:customStyle="1" w:styleId="WW8Num15z0">
    <w:name w:val="WW8Num15z0"/>
    <w:rsid w:val="00006E37"/>
  </w:style>
  <w:style w:type="character" w:customStyle="1" w:styleId="WW8Num15z1">
    <w:name w:val="WW8Num15z1"/>
    <w:rsid w:val="00006E37"/>
  </w:style>
  <w:style w:type="character" w:customStyle="1" w:styleId="WW8Num15z2">
    <w:name w:val="WW8Num15z2"/>
    <w:rsid w:val="00006E37"/>
  </w:style>
  <w:style w:type="character" w:customStyle="1" w:styleId="WW8Num15z3">
    <w:name w:val="WW8Num15z3"/>
    <w:rsid w:val="00006E37"/>
  </w:style>
  <w:style w:type="character" w:customStyle="1" w:styleId="WW8Num15z4">
    <w:name w:val="WW8Num15z4"/>
    <w:rsid w:val="00006E37"/>
  </w:style>
  <w:style w:type="character" w:customStyle="1" w:styleId="WW8Num15z5">
    <w:name w:val="WW8Num15z5"/>
    <w:rsid w:val="00006E37"/>
  </w:style>
  <w:style w:type="character" w:customStyle="1" w:styleId="WW8Num15z6">
    <w:name w:val="WW8Num15z6"/>
    <w:rsid w:val="00006E37"/>
  </w:style>
  <w:style w:type="character" w:customStyle="1" w:styleId="WW8Num15z7">
    <w:name w:val="WW8Num15z7"/>
    <w:rsid w:val="00006E37"/>
  </w:style>
  <w:style w:type="character" w:customStyle="1" w:styleId="WW8Num15z8">
    <w:name w:val="WW8Num15z8"/>
    <w:rsid w:val="00006E37"/>
  </w:style>
  <w:style w:type="character" w:customStyle="1" w:styleId="WW8Num16z0">
    <w:name w:val="WW8Num16z0"/>
    <w:rsid w:val="00006E37"/>
  </w:style>
  <w:style w:type="character" w:customStyle="1" w:styleId="WW8Num16z1">
    <w:name w:val="WW8Num16z1"/>
    <w:rsid w:val="00006E37"/>
  </w:style>
  <w:style w:type="character" w:customStyle="1" w:styleId="WW8Num16z2">
    <w:name w:val="WW8Num16z2"/>
    <w:rsid w:val="00006E37"/>
  </w:style>
  <w:style w:type="character" w:customStyle="1" w:styleId="WW8Num16z3">
    <w:name w:val="WW8Num16z3"/>
    <w:rsid w:val="00006E37"/>
  </w:style>
  <w:style w:type="character" w:customStyle="1" w:styleId="WW8Num16z4">
    <w:name w:val="WW8Num16z4"/>
    <w:rsid w:val="00006E37"/>
  </w:style>
  <w:style w:type="character" w:customStyle="1" w:styleId="WW8Num16z5">
    <w:name w:val="WW8Num16z5"/>
    <w:rsid w:val="00006E37"/>
  </w:style>
  <w:style w:type="character" w:customStyle="1" w:styleId="WW8Num16z6">
    <w:name w:val="WW8Num16z6"/>
    <w:rsid w:val="00006E37"/>
  </w:style>
  <w:style w:type="character" w:customStyle="1" w:styleId="WW8Num16z7">
    <w:name w:val="WW8Num16z7"/>
    <w:rsid w:val="00006E37"/>
  </w:style>
  <w:style w:type="character" w:customStyle="1" w:styleId="WW8Num16z8">
    <w:name w:val="WW8Num16z8"/>
    <w:rsid w:val="00006E37"/>
  </w:style>
  <w:style w:type="character" w:customStyle="1" w:styleId="WW8Num17z0">
    <w:name w:val="WW8Num17z0"/>
    <w:rsid w:val="00006E37"/>
    <w:rPr>
      <w:sz w:val="28"/>
      <w:szCs w:val="28"/>
    </w:rPr>
  </w:style>
  <w:style w:type="character" w:customStyle="1" w:styleId="WW8Num17z1">
    <w:name w:val="WW8Num17z1"/>
    <w:rsid w:val="00006E37"/>
  </w:style>
  <w:style w:type="character" w:customStyle="1" w:styleId="12">
    <w:name w:val="Основной шрифт абзаца1"/>
    <w:rsid w:val="00006E37"/>
  </w:style>
  <w:style w:type="character" w:customStyle="1" w:styleId="apple-style-span">
    <w:name w:val="apple-style-span"/>
    <w:rsid w:val="00006E37"/>
  </w:style>
  <w:style w:type="character" w:styleId="af6">
    <w:name w:val="page number"/>
    <w:basedOn w:val="12"/>
    <w:rsid w:val="00006E37"/>
  </w:style>
  <w:style w:type="paragraph" w:customStyle="1" w:styleId="af7">
    <w:name w:val="Заголовок"/>
    <w:basedOn w:val="a"/>
    <w:next w:val="af8"/>
    <w:rsid w:val="00006E37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006E37"/>
    <w:pPr>
      <w:spacing w:after="140" w:line="276" w:lineRule="auto"/>
    </w:pPr>
  </w:style>
  <w:style w:type="paragraph" w:styleId="af9">
    <w:name w:val="List"/>
    <w:basedOn w:val="af8"/>
    <w:rsid w:val="00006E37"/>
    <w:rPr>
      <w:rFonts w:ascii="PT Sans" w:hAnsi="PT Sans"/>
    </w:rPr>
  </w:style>
  <w:style w:type="paragraph" w:customStyle="1" w:styleId="13">
    <w:name w:val="Указатель1"/>
    <w:basedOn w:val="a"/>
    <w:rsid w:val="00006E37"/>
    <w:rPr>
      <w:rFonts w:ascii="PT Sans" w:hAnsi="PT Sans"/>
    </w:rPr>
  </w:style>
  <w:style w:type="paragraph" w:styleId="afa">
    <w:name w:val="Balloon Text"/>
    <w:basedOn w:val="a"/>
    <w:rsid w:val="00006E37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006E37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006E37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006E37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006E37"/>
  </w:style>
  <w:style w:type="paragraph" w:customStyle="1" w:styleId="aff">
    <w:name w:val="Заголовок таблицы"/>
    <w:basedOn w:val="afb"/>
    <w:rsid w:val="00006E37"/>
    <w:pPr>
      <w:jc w:val="center"/>
    </w:pPr>
    <w:rPr>
      <w:b/>
      <w:bCs/>
    </w:rPr>
  </w:style>
  <w:style w:type="paragraph" w:customStyle="1" w:styleId="ConsPlusTitle">
    <w:name w:val="ConsPlusTitle"/>
    <w:rsid w:val="00006E3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AB6B76A48CCB92B57061F63ABCC85D652E55D027EF05559DE8F1E71475C61940A512BCA265DD013D15E0q9A9G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7733A-AE02-40A2-B11F-55F726B5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</dc:creator>
  <cp:lastModifiedBy>Katrina</cp:lastModifiedBy>
  <cp:revision>9</cp:revision>
  <cp:lastPrinted>2023-07-04T11:59:00Z</cp:lastPrinted>
  <dcterms:created xsi:type="dcterms:W3CDTF">2023-07-04T10:30:00Z</dcterms:created>
  <dcterms:modified xsi:type="dcterms:W3CDTF">2023-07-04T13:29:00Z</dcterms:modified>
</cp:coreProperties>
</file>